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CA2B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Положение контрольного заплыва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Silver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Swim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CUP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</w:p>
    <w:p w14:paraId="5A5C100D" w14:textId="788F8A9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ПОЛОЖЕНИЯ</w:t>
      </w:r>
    </w:p>
    <w:p w14:paraId="18E0ADC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       Настоящее Положение регулирует вопросы, связанные с организацией и проведением международных соревнований «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плаванию.</w:t>
      </w:r>
    </w:p>
    <w:p w14:paraId="7E78343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1.2.       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спортивно-массовым мероприятием, проходящим в несколько этапов, и проводится в целях повышения интереса к плаванию и развития спортивного мастерства у профессиональных спортсменов, любителей плавания, воспитанников ДЮСШ.</w:t>
      </w:r>
    </w:p>
    <w:p w14:paraId="6478ECC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       Основные задачи:</w:t>
      </w:r>
    </w:p>
    <w:p w14:paraId="0E20D92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пропаганда здорового образа жизни;</w:t>
      </w:r>
    </w:p>
    <w:p w14:paraId="1D366F0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развитию плавания, как вида спорта;</w:t>
      </w:r>
    </w:p>
    <w:p w14:paraId="4C4D2CB0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популяризация плавания среди любителей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воспитанников ДЮСШ по плаванию и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мастерства Российских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спортсменов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14:paraId="47B8460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363A8E8" w14:textId="2B1B6A2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МЕСТА И СРОКИ ПРОВЕДЕНИЯ</w:t>
      </w:r>
    </w:p>
    <w:p w14:paraId="21537365" w14:textId="48DA8E2A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       Сроки и время начала соревнований указаны на сай</w:t>
      </w:r>
      <w:r w:rsidR="00E22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</w:t>
      </w:r>
      <w:proofErr w:type="gramStart"/>
      <w:r w:rsidR="00E22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https://reg.place/events/ssc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Сайт).  Предварительная информация о сроках проведения доступна на Сайте с </w:t>
      </w:r>
      <w:r w:rsidR="00CA3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месяца, текущего года.  </w:t>
      </w:r>
    </w:p>
    <w:p w14:paraId="197EBC7D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       Сроки проведения Соревнований могут быть изменены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организационным комитетом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не менее чем за 7 (Семь) дней до старта очередного этапа Соревнований.  </w:t>
      </w:r>
    </w:p>
    <w:p w14:paraId="2E11D63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D5498EE" w14:textId="5D97FEE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ОРГАНИЗАТОРЫ СОРЕВНОВАНИЙ</w:t>
      </w:r>
    </w:p>
    <w:p w14:paraId="317BDA33" w14:textId="4EA54A8F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        Общее руководство подготовкой и проведением Кубка осуществляет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Серебренников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плавательный клуб «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0C35B0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76E943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        Непосредственное проведение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возлагается на организационный комитет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клуба «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0C35B0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далее ОК.</w:t>
      </w:r>
    </w:p>
    <w:p w14:paraId="68380872" w14:textId="77777777" w:rsidR="00503396" w:rsidRPr="00CA3B7A" w:rsidRDefault="00503396" w:rsidP="00CA3B7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A8E5F0" w14:textId="594A7FA3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ТРЕБОВАНИЯ К УЧАСТНИКАМ СОРЕВНОВАНИЙ И УСЛОВИЯ ДОПУСКА</w:t>
      </w:r>
    </w:p>
    <w:p w14:paraId="128A10F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        К участию в Соревнованиях допускаются все желающие в возрасте от 18 до 70 лет при соблюдении следующих условий:</w:t>
      </w:r>
    </w:p>
    <w:p w14:paraId="55B89E7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пройти медицинский осмотр — подтверждением является наличие справки-допуска к участию в соревнованиях по плаванию;</w:t>
      </w:r>
    </w:p>
    <w:p w14:paraId="26A49F9D" w14:textId="364646A5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Подать заявку на участие в Соревнованиях на сайте </w:t>
      </w:r>
      <w:r w:rsidR="000C35B0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r w:rsidR="00E22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48C161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сбор за участие — подтверждение об оплате поступает на электронную почту, указанную при регистрации.</w:t>
      </w:r>
    </w:p>
    <w:p w14:paraId="5D3831D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        К участию в соревнованиях не допускаются:</w:t>
      </w:r>
    </w:p>
    <w:p w14:paraId="4FDCFBDE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Опоздавшие на старт Соревнований;</w:t>
      </w:r>
    </w:p>
    <w:p w14:paraId="6BB749A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оплатившие стартовый взнос;</w:t>
      </w:r>
    </w:p>
    <w:p w14:paraId="7191ECAD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предъявившие медицинскую справку/допуск при получении стартового пакета;</w:t>
      </w:r>
    </w:p>
    <w:p w14:paraId="063194A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без шапочек для плавания.</w:t>
      </w:r>
    </w:p>
    <w:p w14:paraId="37214CA6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4.3.         Все участники несут персональную ответственность за соблюдение правил поведения в бассейне, в месте проведения очередного этапа Соревнований (с правилами поведения можно ознакомиться непосредственно в администрации бассейна), спортивную и общественную дисциплину во время проведения мероприятия, свое здоровье и способность проплыть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1000м в 50м бассейне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3863EB2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      Официальные представители команд и ДЮСШ несут персональную ответственность за соблюдение правил поведения, спортивную и общественную дисциплину участниками и тренерами в период проведения Соревнований.</w:t>
      </w:r>
    </w:p>
    <w:p w14:paraId="201FE39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26B092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F4AC2DB" w14:textId="50D011DF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ПРОВЕДЕНИЯ СОРЕВНОВАНИЙ</w:t>
      </w:r>
    </w:p>
    <w:p w14:paraId="5222336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5.1.       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Соревнования по плаванию личные с представительством от команды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E3C09CF" w14:textId="0AB19AA3" w:rsidR="000C35B0" w:rsidRDefault="000C35B0" w:rsidP="000C35B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        Дисциплина в зависимости от этапа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="008762B2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-</w:t>
      </w:r>
      <w:r w:rsidR="00F661F2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1000м</w:t>
      </w:r>
      <w:r w:rsidR="00F661F2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.</w:t>
      </w:r>
    </w:p>
    <w:p w14:paraId="27026160" w14:textId="77777777" w:rsidR="000C35B0" w:rsidRPr="00503396" w:rsidRDefault="000C35B0" w:rsidP="000C35B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5E61F7" w14:textId="0EA2AB12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       Программа проведения Соревнований (актуальная информация доступна на Сайте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proofErr w:type="spellStart"/>
      <w:r w:rsidR="009747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</w:t>
      </w:r>
      <w:proofErr w:type="spellEnd"/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14:paraId="3CE0FC26" w14:textId="3838A132" w:rsidR="00503396" w:rsidRPr="00503396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стартовых пакетов за 60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 до старта заплыва;</w:t>
      </w:r>
    </w:p>
    <w:p w14:paraId="1E36193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 в раздевальные залы за 30 минут до старта заплыва;</w:t>
      </w:r>
    </w:p>
    <w:p w14:paraId="1C7243E6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 заплыва;</w:t>
      </w:r>
    </w:p>
    <w:p w14:paraId="66A39E20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медалей финишера в течение 5 минут после финиша заплыва;</w:t>
      </w:r>
    </w:p>
    <w:p w14:paraId="2DF62E15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победителей через 30 минут после финиша заплыва. Если вы не успели на награждение, то все невостребованные призы находятся на столе регистрации соревнований, до окончания мероприятия. Если вы уехали и не забрали свой приз, то вы теряете возможность его забрать в будущем.</w:t>
      </w:r>
    </w:p>
    <w:p w14:paraId="5852AA2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5681C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FBE2A9A" w14:textId="6E12583D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ПРОВЕДЕНИЯ ЗАПЛЫВОВ</w:t>
      </w:r>
    </w:p>
    <w:p w14:paraId="6D753879" w14:textId="5A860B45" w:rsidR="000C35B0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         Заплыв проводится в 50-ти метровом бассейне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0474C4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        Участники распределены по дорожкам в соответствии с заявленными скоростями (в случае расхождения реальной скорости и заявленной при регистрации на Сайте, более чем на 30 секунд – 100 метров, участник во время заплыва будет остановлен и дисквалифицирован).</w:t>
      </w:r>
    </w:p>
    <w:p w14:paraId="570051F4" w14:textId="4623E95E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        На одной дорожке в бассейне одновременно может плыть не более 7 (семи) человек.</w:t>
      </w:r>
    </w:p>
    <w:p w14:paraId="4254D3CF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         Стартовый интервал между участниками </w:t>
      </w:r>
      <w:r w:rsidR="00FA2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10 секунд, время начинает идти</w:t>
      </w:r>
      <w:r w:rsidR="00266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каждого участника</w:t>
      </w:r>
      <w:r w:rsidR="00FA2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 подачи стартового сигнала</w:t>
      </w:r>
      <w:r w:rsidR="00266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его стартовой волны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B4E81B1" w14:textId="636B4EC6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6.5.        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 времени на преодоление 1000м дистанции составляет 25 минут, после чего заплыв будет остановлен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DD246CF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         Победитель Соревнований определяется отдельно среди мужчин и женщин по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наилучшему результату на дистанции 1000м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6F32F12" w14:textId="16914E48" w:rsidR="00503396" w:rsidRPr="004727AE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Любители до 32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включительно. </w:t>
      </w:r>
      <w:r w:rsidR="003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Любители от 33</w:t>
      </w:r>
      <w:r w:rsidR="003A068C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39</w:t>
      </w:r>
      <w:r w:rsidR="00FA1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</w:t>
      </w:r>
      <w:r w:rsidR="003A068C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5A617E09" w14:textId="148031A0" w:rsidR="00C74E8B" w:rsidRPr="00503396" w:rsidRDefault="009747FF" w:rsidP="00C74E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Любители от 40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включительно. </w:t>
      </w:r>
    </w:p>
    <w:p w14:paraId="692CF775" w14:textId="45E31941" w:rsidR="00503396" w:rsidRPr="00503396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категории Спортсмены/тренеры: мужчины и женщины.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0BE4B644" w14:textId="26F8AF8D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 Участникам Соревнований запрещено плыть в ногах (расстояние менее 0,5м) у других участников заплыва более 100м.</w:t>
      </w:r>
    </w:p>
    <w:p w14:paraId="603114C2" w14:textId="3FD3EA66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 Во время заплыва, все участники обязаны придерживаться максимально правой стороны плавательной дорожки.</w:t>
      </w:r>
    </w:p>
    <w:p w14:paraId="55F6504F" w14:textId="4633F269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 В случае обгона одного участника другим участником, обгоняемый участник не должен препятствовать обгоняющему.</w:t>
      </w:r>
    </w:p>
    <w:p w14:paraId="6573CDE0" w14:textId="386520E2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 В случае обгона одного участника другим участником, обгоняющий участник не имеет право пересекать середину плавательной дорожки.</w:t>
      </w:r>
    </w:p>
    <w:p w14:paraId="26ADE8C9" w14:textId="42794765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    За нарушение пунктов 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</w:t>
      </w:r>
      <w:r w:rsidR="00F661F2" w:rsidRP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6.8; 6.9; 6.10 в соответствии с настоящими Правилами проведения Соревнований — предусмотрена дисквалификация участников.</w:t>
      </w:r>
    </w:p>
    <w:p w14:paraId="78C83BC3" w14:textId="6CB1BCEE" w:rsidR="00503396" w:rsidRPr="00503396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 Протесты/жалобы на участников Соревно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ваний, не соблюдавших пункты 6.7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-6.10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 о проведении Международных Соревнований «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плаванию необходимо подать в </w:t>
      </w:r>
      <w:r w:rsidR="00B16D2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организационный комитет 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клуба «</w:t>
      </w:r>
      <w:r w:rsidR="00B16D2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B16D21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6D2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5 минут после окончан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заплыва (окончание заплыва – преодоленная дистанция 1000м или 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финальный свисток официального представителя ОК Соревнований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истечению лимита времени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34A99264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861C531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14:paraId="09D6D1DB" w14:textId="69C2B7CE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НАГРАЖДЕНИЕ</w:t>
      </w:r>
    </w:p>
    <w:p w14:paraId="113D6500" w14:textId="70721436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       В возрастных категориях участники Соревнований, занявшие 1, 2, 3 место награждаются ценными призами.</w:t>
      </w:r>
    </w:p>
    <w:p w14:paraId="7B586B71" w14:textId="46C5DCFC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        Всем участникам Соревнований выдается 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медаль финишера или аналог.</w:t>
      </w:r>
    </w:p>
    <w:p w14:paraId="0A1EC1F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03FA91" w14:textId="46F75F21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  </w:t>
      </w:r>
      <w:r w:rsidR="00F661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КАТЕГОРИИ УЧАСТНИКОВ</w:t>
      </w:r>
    </w:p>
    <w:p w14:paraId="08B084B7" w14:textId="1B3DD4E9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Категория МС и ЖС — Спортсмены/тренеры (PRO). Участники, занимающиеся или занимавшиеся водными видами спорта, имеющие разряд от КМС и выше. Участники, работающие тренерами по водным видам спорта.</w:t>
      </w:r>
    </w:p>
    <w:p w14:paraId="76E01381" w14:textId="38ECE243" w:rsidR="00503396" w:rsidRPr="009747FF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Любители делятся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категории: Ж1 — женщины до 32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включительно (F1), Ж2 — женщины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33</w:t>
      </w:r>
      <w:r w:rsidR="00897D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старше (F2),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Ж3 – женщины старше 40</w:t>
      </w:r>
      <w:r w:rsidR="005D7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(F3)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М1 — мужчины до 32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включительно, М2 — мужчины от 33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39 лет включительно, М3 — мужчины старше 40 лет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Профессионалы делятся на категории: М – мужчины и Ж(</w:t>
      </w:r>
      <w:r w:rsidR="009747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="009747FF" w:rsidRPr="00144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женщины.</w:t>
      </w:r>
    </w:p>
    <w:p w14:paraId="0D593075" w14:textId="09E909D6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97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 определяется на 31 декабря текущего года.</w:t>
      </w:r>
    </w:p>
    <w:p w14:paraId="31A49DE5" w14:textId="77777777" w:rsid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095C3E" w14:textId="77777777" w:rsidR="00F661F2" w:rsidRPr="00503396" w:rsidRDefault="00F661F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4A262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EA72081" w14:textId="2B254D27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9</w:t>
      </w:r>
      <w:r w:rsidR="00503396"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ОБЕСПЕЧЕНИЕ БЕЗОПАСНОСТИ УЧАСТНИКОВ И ЗРИТЕЛЕЙ СОРЕВНОВАНИЙ</w:t>
      </w:r>
    </w:p>
    <w:p w14:paraId="0C96C963" w14:textId="14327FBB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на базах, утвержденных проводящей организацией, отвечающих требованиям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 Соревнований, имеющих официальные акты и заключения готовности объектов к проведению мероприятий подобного уровня.</w:t>
      </w:r>
    </w:p>
    <w:p w14:paraId="0FB88A3F" w14:textId="7EBDFFC1" w:rsidR="00503396" w:rsidRPr="00503396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</w:t>
      </w:r>
      <w:proofErr w:type="gramStart"/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 проведения соревнований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имеется медицинский персонал. Заметив на </w:t>
      </w:r>
      <w:r w:rsidR="00BE0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дистанции</w:t>
      </w:r>
      <w:r w:rsidR="00503396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человека, попавшего в беду, непременно сообщите об этом медицинскому персоналу или организаторам.</w:t>
      </w:r>
    </w:p>
    <w:p w14:paraId="359C5DF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CDA6B8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81C074" w14:textId="16C9C949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МЕДИЦИНСКИЙ ДОПУСК</w:t>
      </w:r>
    </w:p>
    <w:p w14:paraId="62C0F349" w14:textId="4A534A5C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    Каждый участник Кубка должен иметь справку от врача о медицинском допуске к соревнованиям по плаванию. Справку можно получить у районного терапевта после посещения указанных им специалистов. Также справку можно получить в любой коммерческой клинике. В справке должно быть указанно, что вы допускаетесь к участию в соревнованиях по плаванию и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дистанция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которую вы заявляетесь. Без справки допуск к участию в Соревнованиях невозможен! ЛИЦЕНЗИЯ ТРИАТЛЕТА НЕ ОСВОБОЖДАЕТ УЧАСТНИКА ОТ НЕОБХОДИМОСТИ ПРОХОЖДЕНИЯ МЕДИЦИНСКОГО ОБСЛЕДОВАНИЯ С ПОСЛЕДУЮЩИМ ПРЕДЪЯВЛЕНИЕМ СПРАВКИ.</w:t>
      </w:r>
    </w:p>
    <w:p w14:paraId="1F422CDC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июня 2016 г., вступил в силу приказ Министерства здравоохранения РФ N134н, который отменил ранее действующий приказ от 9 августа 2010 г. N 613н. В данном нормативном документе указано, что основанием для допуска лица, занимающегося физической культурой, к физкультурным мероприятиям является наличие у него медицинского заключения о допуске соответственно к занятиям физической культурой.</w:t>
      </w:r>
    </w:p>
    <w:p w14:paraId="48BFB8A2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1AE7FA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9426CCF" w14:textId="77777777" w:rsid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510AB1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140943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B40477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1C1AC2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3B2991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B67624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DF3472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EABD74" w14:textId="77777777" w:rsidR="00BE0D18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72EEDE" w14:textId="77777777" w:rsidR="00BE0D18" w:rsidRDefault="00BE0D18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BCC6E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0EA20E" w14:textId="77777777" w:rsidR="009747FF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5E0278" w14:textId="77777777" w:rsidR="008762B2" w:rsidRDefault="008762B2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6BC3EE" w14:textId="77777777" w:rsidR="009747FF" w:rsidRPr="00503396" w:rsidRDefault="009747FF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553F4E" w14:textId="774229E8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ПОРЯДОК И СРОКИ ПОДАЧИ ЗАЯВОК</w:t>
      </w:r>
    </w:p>
    <w:p w14:paraId="456A61B6" w14:textId="216A7298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   Личные заявки на участие</w:t>
      </w:r>
      <w:r w:rsidR="00941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принимаются на сайте </w:t>
      </w:r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r w:rsidR="00144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переадресацией на сайт партнер регистрации за 45 дней до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старта  и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23 часов 59 минут за 3 (трое) суток до даты проведения предстоящего этапа. Количество участников Соревнований ограничено, актуальный лимит каждого старта вы можете узнать, посетив страницу регистрации участников на Сайте </w:t>
      </w:r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</w:t>
      </w:r>
      <w:r w:rsidR="00144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Регистрация участников Соревнований заканчивается без уведомления, по достижению максимально-допустимого количества участников. Медицинские справки о допуске к участию в соревнованиях по плаванию предоставляются в комиссию по допуску к Соревнованиям непосредственно в день старта, в месте проведения Соревнований. Возможно предоставление  копии справки, при предъявлении  оригинала.</w:t>
      </w:r>
    </w:p>
    <w:p w14:paraId="1D335CCF" w14:textId="1E2BD816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    Оплата стартовых взносов производится при регистрации, одним из предоставленных способов на Сайте.</w:t>
      </w:r>
    </w:p>
    <w:p w14:paraId="567C34EF" w14:textId="07B85C3E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Оплата стартовых взносов в день проведения Соревнований производится путем оплаты наличными при наличии свободных мест и по повышенной цене.</w:t>
      </w:r>
    </w:p>
    <w:p w14:paraId="76079674" w14:textId="056773CE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    Для подтверждения личности участника Соревнований, при получени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стартового пакета в день старта, при себе необходимо иметь паспорт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23D3FB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5881722" w14:textId="1EBF7095" w:rsidR="00503396" w:rsidRPr="008762B2" w:rsidRDefault="008762B2" w:rsidP="008762B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</w:t>
      </w: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ПОРЯДОК И СРОКИ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ПЕРЕДАЧИ ЗАЯВКИ/СЛОТА</w:t>
      </w:r>
    </w:p>
    <w:p w14:paraId="70EC29BF" w14:textId="38C60EDB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ПЕРЕДАЧА ЗАЯВКИ/СЛОТА ДРУГОМУ ЛИЦУ</w:t>
      </w:r>
    </w:p>
    <w:p w14:paraId="2F0A7FA5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 слот можно передать любому другому человеку. Передача за 7 суток и больше до старта - бесплатно. Менее чем за 7 суток, но не позднее 72 часов до старта - 500 рублей. Все изменения за менее чем 72 часа до старта - невозможны.</w:t>
      </w:r>
    </w:p>
    <w:p w14:paraId="40CFAF23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A7EB584" w14:textId="7C48E1A0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ПРОЦЕДУРА ПЕРЕДАЧИ ЗАЯВКИ/СЛОТА</w:t>
      </w:r>
    </w:p>
    <w:p w14:paraId="6A06870E" w14:textId="273F0C8A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передать заявку/слот другому человеку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напиш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 заявление в свободной форме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указанием: 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вашей заявки; ваше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ФИО; старта о котором идет речь; ФИО того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кому передаете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слот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е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год рождения; его телефон и </w:t>
      </w:r>
      <w:r w:rsidR="004F39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ail</w:t>
      </w:r>
      <w:proofErr w:type="spell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электронную почту </w:t>
      </w:r>
      <w:proofErr w:type="spellStart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trener</w:t>
      </w:r>
      <w:proofErr w:type="spellEnd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silverswim</w:t>
      </w:r>
      <w:proofErr w:type="spellEnd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C01A11" w:rsidRPr="004F397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F3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Присылая это заявление, вы подтверждаете свое желание отдать свой слот другому лицу.</w:t>
      </w:r>
    </w:p>
    <w:p w14:paraId="177818E7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601036" w14:textId="3D5CC072" w:rsidR="00503396" w:rsidRPr="00503396" w:rsidRDefault="00C01A11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УЧАСТИЕ В СОРЕВНОВАНИЯХ</w:t>
      </w:r>
      <w:r w:rsidRPr="00C01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SILVER</w:t>
      </w:r>
      <w:r w:rsidRPr="00C01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SWIM</w:t>
      </w:r>
      <w:r w:rsidRPr="00C01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CUP</w:t>
      </w:r>
      <w:r w:rsidR="004F39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 ЧУЖИМ ИМЕНЕМ</w:t>
      </w:r>
      <w:bookmarkStart w:id="0" w:name="_GoBack"/>
      <w:bookmarkEnd w:id="0"/>
      <w:r w:rsidR="00503396" w:rsidRPr="005033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ЗАПРЕЩЕНО!</w:t>
      </w:r>
    </w:p>
    <w:p w14:paraId="015ACD99" w14:textId="77777777"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8E224E" w14:textId="77777777" w:rsidR="00400860" w:rsidRPr="00503396" w:rsidRDefault="004F3970">
      <w:pPr>
        <w:rPr>
          <w:rFonts w:ascii="Arial" w:hAnsi="Arial" w:cs="Arial"/>
        </w:rPr>
      </w:pPr>
    </w:p>
    <w:sectPr w:rsidR="00400860" w:rsidRPr="005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1D"/>
    <w:rsid w:val="000C35B0"/>
    <w:rsid w:val="00144C8A"/>
    <w:rsid w:val="0026649E"/>
    <w:rsid w:val="00356833"/>
    <w:rsid w:val="003A068C"/>
    <w:rsid w:val="004727AE"/>
    <w:rsid w:val="004F3970"/>
    <w:rsid w:val="00503396"/>
    <w:rsid w:val="005D7753"/>
    <w:rsid w:val="005F7A1D"/>
    <w:rsid w:val="00687F66"/>
    <w:rsid w:val="00742AFA"/>
    <w:rsid w:val="007C653F"/>
    <w:rsid w:val="008762B2"/>
    <w:rsid w:val="00897D3D"/>
    <w:rsid w:val="00941A4B"/>
    <w:rsid w:val="009747FF"/>
    <w:rsid w:val="00B16D21"/>
    <w:rsid w:val="00BE0D18"/>
    <w:rsid w:val="00C01A11"/>
    <w:rsid w:val="00C74E8B"/>
    <w:rsid w:val="00CA3B7A"/>
    <w:rsid w:val="00E22A12"/>
    <w:rsid w:val="00E76202"/>
    <w:rsid w:val="00EA602E"/>
    <w:rsid w:val="00F661F2"/>
    <w:rsid w:val="00FA19A2"/>
    <w:rsid w:val="00FA279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9F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396"/>
  </w:style>
  <w:style w:type="character" w:styleId="a3">
    <w:name w:val="Hyperlink"/>
    <w:basedOn w:val="a0"/>
    <w:uiPriority w:val="99"/>
    <w:semiHidden/>
    <w:unhideWhenUsed/>
    <w:rsid w:val="005033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1511</Words>
  <Characters>8618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Danpilsss</dc:creator>
  <cp:lastModifiedBy>пользователь Microsoft Office</cp:lastModifiedBy>
  <cp:revision>14</cp:revision>
  <dcterms:created xsi:type="dcterms:W3CDTF">2017-04-18T10:10:00Z</dcterms:created>
  <dcterms:modified xsi:type="dcterms:W3CDTF">2017-09-20T13:34:00Z</dcterms:modified>
</cp:coreProperties>
</file>